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123D3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VSrw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LzEpVK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23D3C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2.25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cB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" filled="f" stroked="f">
            <v:textbox style="mso-fit-shape-to-text:t" inset="0,0,0,0">
              <w:txbxContent>
                <w:p w:rsidR="00E96225" w:rsidRPr="002C1303" w:rsidRDefault="004E7BF2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  <w:r w:rsidR="00F3274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250A1C">
                    <w:rPr>
                      <w:color w:val="FF0000"/>
                      <w:sz w:val="36"/>
                      <w:szCs w:val="36"/>
                    </w:rPr>
                    <w:t>27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B51E45">
                    <w:rPr>
                      <w:color w:val="FF0000"/>
                      <w:sz w:val="36"/>
                      <w:szCs w:val="36"/>
                    </w:rPr>
                    <w:t>5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E7B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108115</wp:posOffset>
            </wp:positionH>
            <wp:positionV relativeFrom="paragraph">
              <wp:posOffset>115034</wp:posOffset>
            </wp:positionV>
            <wp:extent cx="1714747" cy="902525"/>
            <wp:effectExtent l="19050" t="0" r="0" b="0"/>
            <wp:wrapNone/>
            <wp:docPr id="3" name="Picture 1" descr="https://uclamaps.files.wordpress.com/2011/04/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lamaps.files.wordpress.com/2011/04/apr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D3C">
        <w:rPr>
          <w:noProof/>
        </w:rPr>
        <w:pict>
          <v:shape id="Text Box 29" o:spid="_x0000_s1028" type="#_x0000_t202" style="position:absolute;margin-left:142.5pt;margin-top:11.6pt;width:192.75pt;height:177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msggIAAE8FAAAOAAAAZHJzL2Uyb0RvYy54bWysVG1P2zAQ/j5p/8Hy95E2amGN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1F2592" w:rsidRDefault="001F25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Our </w:t>
                  </w:r>
                  <w:r w:rsidR="00446A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12: </w:t>
                  </w:r>
                  <w:r w:rsidR="00446A6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Fractions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Tuesday. Look for a chapter review coming home this week</w:t>
                  </w:r>
                  <w:r w:rsidR="00446A6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A60D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work through the worksheet with your child.</w:t>
                  </w:r>
                </w:p>
                <w:p w:rsidR="005E322D" w:rsidRPr="001F2592" w:rsidRDefault="001F25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13: </w:t>
                  </w:r>
                  <w:r w:rsidRPr="001F25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Customary Measurement of Length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begin later this week.</w:t>
                  </w:r>
                  <w:r w:rsidR="00A60DCB" w:rsidRP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123D3C">
        <w:rPr>
          <w:noProof/>
        </w:rPr>
        <w:pict>
          <v:shape id="Text Box 30" o:spid="_x0000_s1029" type="#_x0000_t202" style="position:absolute;margin-left:335.25pt;margin-top:11.6pt;width:192.75pt;height:177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B1405D" w:rsidRDefault="004E7BF2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Amazing Animals</w:t>
                  </w:r>
                  <w:r w:rsidR="00A60D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A60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continues with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our next</w:t>
                  </w:r>
                  <w:r w:rsidR="00A60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story </w:t>
                  </w:r>
                  <w:r w:rsidR="00075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Ant</w:t>
                  </w:r>
                  <w:r w:rsidR="00075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.” 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“Ant is a nonfiction selection</w:t>
                  </w:r>
                  <w:r w:rsidR="00075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this reading students will think of questions to ask their classmates about the amazing world of ants.</w:t>
                  </w:r>
                </w:p>
                <w:p w:rsidR="001F2592" w:rsidRPr="004E7BF2" w:rsidRDefault="001F2592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23D3C">
      <w:pPr>
        <w:rPr>
          <w:noProof/>
        </w:rPr>
      </w:pPr>
      <w:r>
        <w:rPr>
          <w:noProof/>
        </w:rPr>
        <w:pict>
          <v:shape id="Text Box 31" o:spid="_x0000_s1030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BF0F15" w:rsidRPr="00446A63" w:rsidRDefault="00075AF5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Informational Writing: Personal Expertise</w:t>
                  </w:r>
                  <w:r w:rsidR="00A60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be going on until the end of the year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60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start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</w:t>
                  </w:r>
                  <w:r w:rsidR="00A60D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drafting some of our chapters.</w:t>
                  </w:r>
                  <w:r w:rsidR="001F2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will begin thinking about the text features we will be adding to our informational book.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5E2233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Science </w:t>
                  </w:r>
                  <w:r w:rsidR="00250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be using scholastic news to look at the glass frog. We will talk about its habitat in the rain forest along with its life cycle.</w:t>
                  </w:r>
                </w:p>
                <w:p w:rsidR="00131066" w:rsidRDefault="0013106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Pr="00250A1C" w:rsidRDefault="005E223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Social Studies </w:t>
                  </w:r>
                  <w:proofErr w:type="gramStart"/>
                  <w:r w:rsidR="00075A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 w:rsidR="005B4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proofErr w:type="gramEnd"/>
                  <w:r w:rsidR="005B4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looking at “our community” of Mt. Pleasant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32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soon be starting </w:t>
                  </w:r>
                  <w:r w:rsidR="00250A1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Junior </w:t>
                  </w:r>
                  <w:r w:rsidR="005B4C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Achievement </w:t>
                  </w:r>
                  <w:r w:rsidR="005B4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which</w:t>
                  </w:r>
                  <w:r w:rsidR="00250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focuses on economics.</w:t>
                  </w:r>
                </w:p>
                <w:p w:rsidR="00E872F3" w:rsidRDefault="00E872F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72F3" w:rsidRDefault="00E872F3" w:rsidP="00BF0F15"/>
                <w:p w:rsidR="00E872F3" w:rsidRDefault="00E872F3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23D3C">
      <w:pPr>
        <w:rPr>
          <w:noProof/>
        </w:rPr>
      </w:pPr>
      <w:r>
        <w:rPr>
          <w:noProof/>
        </w:rPr>
        <w:pict>
          <v:shape id="Text Box 689" o:spid="_x0000_s1032" type="#_x0000_t202" style="position:absolute;margin-left:4.9pt;margin-top:9.9pt;width:137.6pt;height:145.4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" fillcolor="white [3201]" strokecolor="#4f81bd [3204]" strokeweight="2pt">
            <v:path arrowok="t"/>
            <v:textbox style="mso-next-textbox:#Text Box 689">
              <w:txbxContent>
                <w:p w:rsidR="003857E4" w:rsidRDefault="003857E4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TEMPERATURES ARE </w:t>
                  </w:r>
                  <w:r w:rsidR="008A4A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WARMING UP</w:t>
                  </w:r>
                  <w:r w:rsidRPr="000215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!</w:t>
                  </w:r>
                </w:p>
                <w:p w:rsidR="008A4AA2" w:rsidRPr="000215B6" w:rsidRDefault="008A4AA2" w:rsidP="003857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Please make sure your child has boots to school as our recess area can get muddy!</w:t>
                  </w:r>
                </w:p>
                <w:p w:rsidR="003857E4" w:rsidRPr="00BA4703" w:rsidRDefault="003857E4" w:rsidP="003857E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23D3C">
      <w:pPr>
        <w:rPr>
          <w:noProof/>
        </w:rPr>
      </w:pPr>
      <w:r>
        <w:rPr>
          <w:noProof/>
        </w:rPr>
        <w:pict>
          <v:shape id="Text Box 675" o:spid="_x0000_s1033" type="#_x0000_t202" style="position:absolute;margin-left:49.5pt;margin-top:563.7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Ge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" filled="f" stroked="f">
            <v:textbox style="mso-next-textbox:#Text Box 675"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4E7B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55880</wp:posOffset>
            </wp:positionV>
            <wp:extent cx="1489075" cy="1234440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D3C">
        <w:rPr>
          <w:noProof/>
        </w:rPr>
        <w:pict>
          <v:shape id="Text Box 674" o:spid="_x0000_s1034" type="#_x0000_t202" style="position:absolute;margin-left:15pt;margin-top:2.55pt;width:380.25pt;height:102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" fillcolor="white [3201]" strokecolor="#4f81bd [3204]" strokeweight="2pt">
            <v:path arrowok="t"/>
            <v:textbox>
              <w:txbxContent>
                <w:p w:rsidR="00C31C73" w:rsidRDefault="00123D3C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8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123D3C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CUvxx+vAgAAswUAAA4AAAAA&#10;AAAAAAAAAAAALgIAAGRycy9lMm9Eb2MueG1sUEsBAi0AFAAGAAgAAAAhADbadfHdAAAACgEAAA8A&#10;AAAAAAAAAAAAAAAACQUAAGRycy9kb3ducmV2LnhtbFBLBQYAAAAABAAEAPMAAAATBgAAAAA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RzcMA&#10;AADbAAAADwAAAGRycy9kb3ducmV2LnhtbESPT2vCQBTE70K/w/IK3uomgbYmukqwFDz6r9jjI/tM&#10;gtm3MbuN8dt3BcHjMDO/YebLwTSip87VlhXEkwgEcWF1zaWCw/77bQrCeWSNjWVScCMHy8XLaI6Z&#10;tlfeUr/zpQgQdhkqqLxvMyldUZFBN7EtcfBOtjPog+xKqTu8BrhpZBJFH9JgzWGhwpZWFRXn3Z9R&#10;cP75Oh7zz8sQy/di81tuOTUpKzV+HfIZCE+Df4Yf7bVWkKRw/x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TRzc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ujcAA&#10;AADbAAAADwAAAGRycy9kb3ducmV2LnhtbERPTYvCMBC9C/sfwgjebOouulobRVwEj6uu6HFoxra0&#10;mdQmav33m4Pg8fG+02VnanGn1pWWFYyiGARxZnXJuYK/w2Y4BeE8ssbaMil4koPl4qOXYqLtg3d0&#10;3/tchBB2CSoovG8SKV1WkEEX2YY4cBfbGvQBtrnULT5CuKnlZxxPpMGSQ0OBDa0Lyqr9zSiojj+n&#10;0+r72o3kOPs95zuemRkrNeh3qzkIT51/i1/urVbwFdaH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fuj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FsIA&#10;AADbAAAADwAAAGRycy9kb3ducmV2LnhtbESPT4vCMBTE78J+h/AWvNm0K7tqNYoowh79ix4fzbMt&#10;Ni/dJmr99kZY8DjMzG+Yyaw1lbhR40rLCpIoBkGcWV1yrmC/W/WGIJxH1lhZJgUPcjCbfnQmmGp7&#10;5w3dtj4XAcIuRQWF93UqpcsKMugiWxMH72wbgz7IJpe6wXuAm0p+xfGPNFhyWCiwpkVB2WV7NQou&#10;h+XxOB/8tYn8ztanfMMjM2Klup/tfAzCU+vf4f/2r1bQT+D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0sW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AKo7MpgBAAAiB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j0c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2D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SPR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GSsIA&#10;AADbAAAADwAAAGRycy9kb3ducmV2LnhtbERP22rCQBB9F/oPyxT6pptWKDa6SpMghIpIbT9gyI5J&#10;MDsbsttc+vVuoeDbHM51NrvRNKKnztWWFTwvIhDEhdU1lwq+v/bzFQjnkTU2lknBRA5224fZBmNt&#10;B/6k/uxLEULYxaig8r6NpXRFRQbdwrbEgbvYzqAPsCul7nAI4aaRL1H0Kg3WHBoqbCmtqLief4yC&#10;rLxM2ZDlSZocUv97ouNSfhyVenoc39cgPI3+Lv535zrMf4O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YZK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G8sMA&#10;AADbAAAADwAAAGRycy9kb3ducmV2LnhtbESP3YrCMBSE7xd8h3CEvVtTXVykGkVbFkQR8ecBDs2x&#10;LTYnpYm27tMbQdjLYWa+YWaLzlTiTo0rLSsYDiIQxJnVJecKzqffrwkI55E1VpZJwYMcLOa9jxnG&#10;2rZ8oPvR5yJA2MWooPC+jqV0WUEG3cDWxMG72MagD7LJpW6wDXBTyVEU/UiDJYeFAmtKCsqux5tR&#10;kOaXR9qm61Wy2ib+b0+7b7nZKfXZ75ZTEJ46/x9+t9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G8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hcMA&#10;AADbAAAADwAAAGRycy9kb3ducmV2LnhtbESP0YrCMBRE34X9h3AXfNN0FUS6RtEWQRQR637Apbm2&#10;xeamNFlb9+s3guDjMDNnmMWqN7W4U+sqywq+xhEI4tzqigsFP5ftaA7CeWSNtWVS8CAHq+XHYIGx&#10;th2f6Z75QgQIuxgVlN43sZQuL8mgG9uGOHhX2xr0QbaF1C12AW5qOYmimTRYcVgosaGkpPyW/RoF&#10;aXF9pF262ySbQ+L/TnScyv1RqeFnv/4G4an37/CrvdMKJj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8D3D2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3686174</wp:posOffset>
            </wp:positionH>
            <wp:positionV relativeFrom="paragraph">
              <wp:posOffset>2895600</wp:posOffset>
            </wp:positionV>
            <wp:extent cx="3269983" cy="2685692"/>
            <wp:effectExtent l="19050" t="0" r="6617" b="0"/>
            <wp:wrapNone/>
            <wp:docPr id="6" name="Picture 2" descr="http://www.northwestmilitary.com/installations/kids/2012/07/Pierce-County-Library-System-offers-summer-program-for-kids/uploads/articles/19229-banner-summer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thwestmilitary.com/installations/kids/2012/07/Pierce-County-Library-System-offers-summer-program-for-kids/uploads/articles/19229-banner-summerread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28" cy="268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8B">
        <w:rPr>
          <w:noProof/>
        </w:rPr>
        <w:pict>
          <v:shape id="_x0000_s1076" type="#_x0000_t202" style="position:absolute;margin-left:21.75pt;margin-top:293.25pt;width:265.5pt;height:136.3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 style="mso-next-textbox:#_x0000_s1076">
              <w:txbxContent>
                <w:p w:rsidR="006E628B" w:rsidRPr="00182CE5" w:rsidRDefault="006E628B" w:rsidP="006E628B">
                  <w:pPr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I’m hoping that we could get some fresh air with the beautiful weather we’re starting to get. If you are able, could you please send in a beach blanket or towel that </w:t>
                  </w:r>
                  <w:r w:rsidR="00FF4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your child could use during our silent reading </w:t>
                  </w:r>
                  <w:proofErr w:type="gramStart"/>
                  <w:r w:rsidR="00FF4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time.</w:t>
                  </w:r>
                  <w:proofErr w:type="gramEnd"/>
                  <w:r w:rsidR="00FF4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We will keep it in our locker and when the weather cooperates, we will grab them to read outside</w:t>
                  </w:r>
                  <w:r w:rsidR="0030349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and enjoy the fresh air</w:t>
                  </w:r>
                  <w:r w:rsidR="00FF40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 w:rsidR="006E628B">
        <w:rPr>
          <w:noProof/>
        </w:rPr>
        <w:pict>
          <v:shape id="_x0000_s1077" type="#_x0000_t202" style="position:absolute;margin-left:57.95pt;margin-top:284.1pt;width:265.3pt;height:40.65pt;z-index:2517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style="mso-next-textbox:#_x0000_s1077" inset="0,0,0,0">
              <w:txbxContent>
                <w:p w:rsidR="006E628B" w:rsidRDefault="006E628B" w:rsidP="006E628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Beach Blankets and </w:t>
                  </w:r>
                </w:p>
                <w:p w:rsidR="006E628B" w:rsidRPr="002C1303" w:rsidRDefault="006E628B" w:rsidP="006E628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Fresh Air!</w:t>
                  </w:r>
                </w:p>
                <w:p w:rsidR="006E628B" w:rsidRPr="00B323F9" w:rsidRDefault="006E628B" w:rsidP="006E628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6E628B">
        <w:rPr>
          <w:noProof/>
        </w:rPr>
        <w:pict>
          <v:shape id="_x0000_s1074" type="#_x0000_t202" style="position:absolute;margin-left:302.25pt;margin-top:90.25pt;width:232pt;height:140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 style="mso-next-textbox:#_x0000_s1074">
              <w:txbxContent>
                <w:p w:rsidR="00753262" w:rsidRPr="00182CE5" w:rsidRDefault="00182CE5" w:rsidP="00182CE5">
                  <w:pPr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This </w:t>
                  </w:r>
                  <w:r w:rsidR="006E62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Tuesday, </w:t>
                  </w:r>
                  <w:proofErr w:type="spellStart"/>
                  <w:r w:rsidR="006E62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 w:rsidR="006E62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is hosting Kindergarten Roundup. This is for children who plan to enter Kindergarten for the 2015-2016 school </w:t>
                  </w:r>
                  <w:proofErr w:type="gramStart"/>
                  <w:r w:rsidR="006E62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year</w:t>
                  </w:r>
                  <w:proofErr w:type="gramEnd"/>
                  <w:r w:rsidR="006E628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If you know of anyone that wants to attend, please have them contact the office for more information.</w:t>
                  </w:r>
                </w:p>
              </w:txbxContent>
            </v:textbox>
          </v:shape>
        </w:pict>
      </w:r>
      <w:r w:rsidR="006E628B">
        <w:rPr>
          <w:noProof/>
        </w:rPr>
        <w:pict>
          <v:shape id="Text Box 682" o:spid="_x0000_s1036" type="#_x0000_t202" style="position:absolute;margin-left:21.95pt;margin-top:90.25pt;width:265.3pt;height:140.7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" fillcolor="white [3201]" strokecolor="#4f81bd [3204]" strokeweight="2pt">
            <v:path arrowok="t"/>
            <v:textbox style="mso-next-textbox:#Text Box 682">
              <w:txbxContent>
                <w:p w:rsidR="00DC20F2" w:rsidRDefault="006E628B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Tonight, we will be having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Talent Show! The show will take place at the Mt. Pleasant High School Auditorium. Performers are only from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so I encourage you to come and cheer for our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Family. The show will be starting at 6:00. I can’t wait to see all the wonderful talent we have in our building!</w:t>
                  </w:r>
                </w:p>
                <w:p w:rsidR="00DC20F2" w:rsidRPr="00603C80" w:rsidRDefault="00DC20F2" w:rsidP="007768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3D3C">
        <w:rPr>
          <w:noProof/>
        </w:rPr>
        <w:pict>
          <v:shape id="_x0000_s1073" type="#_x0000_t202" style="position:absolute;margin-left:338.25pt;margin-top:102.85pt;width:233.4pt;height:23.4pt;z-index:2517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style="mso-next-textbox:#_x0000_s1073" inset="0,0,0,0">
              <w:txbxContent>
                <w:p w:rsidR="00DC20F2" w:rsidRPr="00B323F9" w:rsidRDefault="006E628B" w:rsidP="00DC20F2">
                  <w:pPr>
                    <w:pStyle w:val="VolumeandIssue"/>
                  </w:pPr>
                  <w:r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962275" cy="2952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5624F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6252210</wp:posOffset>
            </wp:positionV>
            <wp:extent cx="1583690" cy="1567180"/>
            <wp:effectExtent l="19050" t="0" r="0" b="0"/>
            <wp:wrapNone/>
            <wp:docPr id="2" name="Picture 1" descr="C:\Documents and Settings\User\Local Settings\Temporary Internet Files\Content.IE5\I9CB8WY3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D3C">
        <w:rPr>
          <w:noProof/>
        </w:rPr>
        <w:pict>
          <v:shape id="Text Box 699" o:spid="_x0000_s1041" type="#_x0000_t202" style="position:absolute;margin-left:21.75pt;margin-top:482.95pt;width:265.5pt;height:220.5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" fillcolor="white [3201]" strokecolor="#4f81bd [3204]" strokeweight="2pt">
            <v:path arrowok="t"/>
            <v:textbox style="mso-next-textbox:#Text Box 699"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B03BAD" w:rsidRDefault="00B03BAD"/>
                <w:p w:rsidR="00623061" w:rsidRDefault="00623061"/>
                <w:p w:rsidR="00CB047B" w:rsidRPr="00CB047B" w:rsidRDefault="00CB047B" w:rsidP="00CB04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3159" w:rsidRDefault="00250A1C" w:rsidP="00A7315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Monday, </w:t>
                  </w:r>
                  <w:r w:rsidR="00A731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27</w:t>
                  </w:r>
                  <w:r w:rsidR="00A73159" w:rsidRPr="00A7315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="00A731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A731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Vowles</w:t>
                  </w:r>
                  <w:proofErr w:type="spellEnd"/>
                  <w:r w:rsidR="00A731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Talent Show</w:t>
                  </w:r>
                  <w:r w:rsidR="005B4C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MPHS Auditorium at </w:t>
                  </w:r>
                  <w:r w:rsidR="006E6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6:00</w:t>
                  </w:r>
                </w:p>
                <w:p w:rsidR="00250A1C" w:rsidRDefault="00250A1C" w:rsidP="00A7315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Tuesday, April 28</w:t>
                  </w:r>
                  <w:r w:rsidRPr="00250A1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Kindergarten Roundup </w:t>
                  </w:r>
                  <w:r w:rsidR="006E6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at 6:00</w:t>
                  </w:r>
                </w:p>
                <w:p w:rsidR="00CB047B" w:rsidRPr="002C425A" w:rsidRDefault="00CB047B" w:rsidP="00CB047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3D3C">
        <w:rPr>
          <w:noProof/>
        </w:rPr>
        <w:pict>
          <v:shape id="_x0000_s1040" type="#_x0000_t202" style="position:absolute;margin-left:57.95pt;margin-top:102.85pt;width:265.3pt;height:29.95pt;z-index:25175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5BtAIAALMFAAAOAAAAZHJzL2Uyb0RvYy54bWysVG1vmzAQ/j5p/8Hyd8pLCAFUUrUhTJO6&#10;F6ndD3DABGtgM9sJdNP++86mpGmrSdM2PqCzfX58zz13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" filled="f" stroked="f">
            <v:textbox style="mso-next-textbox:#_x0000_s1040" inset="0,0,0,0">
              <w:txbxContent>
                <w:p w:rsidR="00DE0805" w:rsidRPr="002C1303" w:rsidRDefault="006E628B" w:rsidP="00DE080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FF0000"/>
                      <w:sz w:val="36"/>
                      <w:szCs w:val="36"/>
                    </w:rPr>
                    <w:t>Vowles</w:t>
                  </w:r>
                  <w:proofErr w:type="spellEnd"/>
                  <w:r>
                    <w:rPr>
                      <w:color w:val="FF0000"/>
                      <w:sz w:val="36"/>
                      <w:szCs w:val="36"/>
                    </w:rPr>
                    <w:t xml:space="preserve"> Talent Show</w:t>
                  </w:r>
                </w:p>
                <w:p w:rsidR="00535EA9" w:rsidRPr="00B323F9" w:rsidRDefault="00535EA9" w:rsidP="00535EA9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bookmarkEnd w:id="0"/>
      <w:r w:rsidR="00123D3C">
        <w:rPr>
          <w:noProof/>
        </w:rPr>
        <w:pict>
          <v:shape id="Text Box 692" o:spid="_x0000_s1042" type="#_x0000_t202" style="position:absolute;margin-left:302.25pt;margin-top:444.6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Just a friendly reminder to please check agendas every day</w:t>
                  </w:r>
                  <w:r w:rsidR="009A1A18"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and initial it if you’ve read it</w:t>
                  </w:r>
                  <w:r w:rsidRPr="007606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123D3C">
        <w:rPr>
          <w:noProof/>
        </w:rPr>
        <w:pict>
          <v:shape id="Text Box 691" o:spid="_x0000_s1043" type="#_x0000_t202" style="position:absolute;margin-left:338.25pt;margin-top:458.8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S6tQ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23D3C">
        <w:rPr>
          <w:noProof/>
        </w:rPr>
        <w:pict>
          <v:shape id="Text Box 693" o:spid="_x0000_s1045" type="#_x0000_t202" style="position:absolute;margin-left:338.25pt;margin-top:626.45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4Q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23D3C" w:rsidRPr="00123D3C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302.25pt;margin-top:612.95pt;width:236.25pt;height:90.5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23D3C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9cAQAAIg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KD89cAQAAIg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23D3C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/YwQAAIM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5+7NCT73rC0zlS8C5aO&#10;ksAm/AaSXo4JDy8aPlqHJNWQzZgSHjidEh5TwgOyCae8w5TwOOVF/sGEh05RQ6ZfJ3HsXwn1K+G8&#10;rhMkp3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AAneP/YwQAAIM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BBB"/>
    <w:multiLevelType w:val="hybridMultilevel"/>
    <w:tmpl w:val="85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BE8"/>
    <w:multiLevelType w:val="hybridMultilevel"/>
    <w:tmpl w:val="5CA4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2FFE"/>
    <w:multiLevelType w:val="hybridMultilevel"/>
    <w:tmpl w:val="A79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091C"/>
    <w:multiLevelType w:val="hybridMultilevel"/>
    <w:tmpl w:val="36B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215B6"/>
    <w:rsid w:val="000216F7"/>
    <w:rsid w:val="00027C19"/>
    <w:rsid w:val="000472BF"/>
    <w:rsid w:val="000475DE"/>
    <w:rsid w:val="00066DD0"/>
    <w:rsid w:val="00075AF5"/>
    <w:rsid w:val="00097EBF"/>
    <w:rsid w:val="000B27D5"/>
    <w:rsid w:val="00123D3C"/>
    <w:rsid w:val="00131066"/>
    <w:rsid w:val="00143A83"/>
    <w:rsid w:val="0018180E"/>
    <w:rsid w:val="00182CE5"/>
    <w:rsid w:val="00184101"/>
    <w:rsid w:val="00194F9B"/>
    <w:rsid w:val="0019644C"/>
    <w:rsid w:val="001A04FA"/>
    <w:rsid w:val="001A348E"/>
    <w:rsid w:val="001B0B6F"/>
    <w:rsid w:val="001C448E"/>
    <w:rsid w:val="001C5D26"/>
    <w:rsid w:val="001F0A07"/>
    <w:rsid w:val="001F2592"/>
    <w:rsid w:val="00250A1C"/>
    <w:rsid w:val="002674FC"/>
    <w:rsid w:val="00277B11"/>
    <w:rsid w:val="0028028F"/>
    <w:rsid w:val="00284633"/>
    <w:rsid w:val="0029157B"/>
    <w:rsid w:val="002C1154"/>
    <w:rsid w:val="002C425A"/>
    <w:rsid w:val="002E2E5D"/>
    <w:rsid w:val="00303493"/>
    <w:rsid w:val="00310CEF"/>
    <w:rsid w:val="003176D2"/>
    <w:rsid w:val="00343982"/>
    <w:rsid w:val="00354476"/>
    <w:rsid w:val="003857E4"/>
    <w:rsid w:val="00394B18"/>
    <w:rsid w:val="003A69DD"/>
    <w:rsid w:val="003C51AF"/>
    <w:rsid w:val="003C713C"/>
    <w:rsid w:val="003D4B16"/>
    <w:rsid w:val="00407416"/>
    <w:rsid w:val="00446A63"/>
    <w:rsid w:val="0046583B"/>
    <w:rsid w:val="0047377A"/>
    <w:rsid w:val="00475F75"/>
    <w:rsid w:val="00483CDE"/>
    <w:rsid w:val="004911B2"/>
    <w:rsid w:val="004A2C03"/>
    <w:rsid w:val="004C1C5D"/>
    <w:rsid w:val="004D299E"/>
    <w:rsid w:val="004E3677"/>
    <w:rsid w:val="004E369E"/>
    <w:rsid w:val="004E7BF2"/>
    <w:rsid w:val="00501DB6"/>
    <w:rsid w:val="005155E7"/>
    <w:rsid w:val="005340E5"/>
    <w:rsid w:val="00535EA9"/>
    <w:rsid w:val="005520E2"/>
    <w:rsid w:val="005719B1"/>
    <w:rsid w:val="00573D92"/>
    <w:rsid w:val="00575DE8"/>
    <w:rsid w:val="005A0A65"/>
    <w:rsid w:val="005A34EC"/>
    <w:rsid w:val="005B4CD0"/>
    <w:rsid w:val="005E2233"/>
    <w:rsid w:val="005E322D"/>
    <w:rsid w:val="005F284B"/>
    <w:rsid w:val="00603046"/>
    <w:rsid w:val="00603C80"/>
    <w:rsid w:val="00612050"/>
    <w:rsid w:val="00623061"/>
    <w:rsid w:val="0063188F"/>
    <w:rsid w:val="006379BB"/>
    <w:rsid w:val="00682551"/>
    <w:rsid w:val="00682BCF"/>
    <w:rsid w:val="00686540"/>
    <w:rsid w:val="006931E6"/>
    <w:rsid w:val="00693CF6"/>
    <w:rsid w:val="0069678A"/>
    <w:rsid w:val="006E1140"/>
    <w:rsid w:val="006E4D79"/>
    <w:rsid w:val="006E628B"/>
    <w:rsid w:val="006E7089"/>
    <w:rsid w:val="00743058"/>
    <w:rsid w:val="00753262"/>
    <w:rsid w:val="0075624F"/>
    <w:rsid w:val="007606B4"/>
    <w:rsid w:val="00770E43"/>
    <w:rsid w:val="00775B0C"/>
    <w:rsid w:val="00776828"/>
    <w:rsid w:val="00776F31"/>
    <w:rsid w:val="00781455"/>
    <w:rsid w:val="00785D9A"/>
    <w:rsid w:val="007A7EFB"/>
    <w:rsid w:val="008022F2"/>
    <w:rsid w:val="008023E3"/>
    <w:rsid w:val="00810C2F"/>
    <w:rsid w:val="00830787"/>
    <w:rsid w:val="00830C9C"/>
    <w:rsid w:val="0085181E"/>
    <w:rsid w:val="00861EF0"/>
    <w:rsid w:val="0087414E"/>
    <w:rsid w:val="0087468F"/>
    <w:rsid w:val="00875489"/>
    <w:rsid w:val="0089538C"/>
    <w:rsid w:val="008A4AA2"/>
    <w:rsid w:val="008B00DE"/>
    <w:rsid w:val="008B4C58"/>
    <w:rsid w:val="008B79D6"/>
    <w:rsid w:val="008D3D2F"/>
    <w:rsid w:val="008E15B6"/>
    <w:rsid w:val="008F172B"/>
    <w:rsid w:val="00910203"/>
    <w:rsid w:val="00916B4A"/>
    <w:rsid w:val="00934698"/>
    <w:rsid w:val="00965C33"/>
    <w:rsid w:val="00983EA6"/>
    <w:rsid w:val="009A1A18"/>
    <w:rsid w:val="009A375A"/>
    <w:rsid w:val="009C3383"/>
    <w:rsid w:val="009D76AB"/>
    <w:rsid w:val="009F2E90"/>
    <w:rsid w:val="009F6012"/>
    <w:rsid w:val="009F6422"/>
    <w:rsid w:val="00A1397F"/>
    <w:rsid w:val="00A33D66"/>
    <w:rsid w:val="00A35893"/>
    <w:rsid w:val="00A60DCB"/>
    <w:rsid w:val="00A72760"/>
    <w:rsid w:val="00A73159"/>
    <w:rsid w:val="00A87D70"/>
    <w:rsid w:val="00A9527B"/>
    <w:rsid w:val="00AA16D6"/>
    <w:rsid w:val="00AA3194"/>
    <w:rsid w:val="00AC3F1B"/>
    <w:rsid w:val="00B03601"/>
    <w:rsid w:val="00B03BAD"/>
    <w:rsid w:val="00B1405D"/>
    <w:rsid w:val="00B47532"/>
    <w:rsid w:val="00B51E45"/>
    <w:rsid w:val="00B74262"/>
    <w:rsid w:val="00BA4703"/>
    <w:rsid w:val="00BA69E4"/>
    <w:rsid w:val="00BC03EF"/>
    <w:rsid w:val="00BC3F96"/>
    <w:rsid w:val="00BE3E6A"/>
    <w:rsid w:val="00BF0F15"/>
    <w:rsid w:val="00BF55F8"/>
    <w:rsid w:val="00C015C3"/>
    <w:rsid w:val="00C31C73"/>
    <w:rsid w:val="00C32A3A"/>
    <w:rsid w:val="00C62338"/>
    <w:rsid w:val="00C64B39"/>
    <w:rsid w:val="00C951B1"/>
    <w:rsid w:val="00CA4A83"/>
    <w:rsid w:val="00CB047B"/>
    <w:rsid w:val="00CB7D07"/>
    <w:rsid w:val="00CD6A14"/>
    <w:rsid w:val="00CE72F6"/>
    <w:rsid w:val="00D12703"/>
    <w:rsid w:val="00D22FB7"/>
    <w:rsid w:val="00D26469"/>
    <w:rsid w:val="00D32E07"/>
    <w:rsid w:val="00D32FB7"/>
    <w:rsid w:val="00D43F7C"/>
    <w:rsid w:val="00D51480"/>
    <w:rsid w:val="00D608C5"/>
    <w:rsid w:val="00DA73D6"/>
    <w:rsid w:val="00DC09A7"/>
    <w:rsid w:val="00DC20F2"/>
    <w:rsid w:val="00DC3973"/>
    <w:rsid w:val="00DD5046"/>
    <w:rsid w:val="00DD53B7"/>
    <w:rsid w:val="00DE0805"/>
    <w:rsid w:val="00E179A3"/>
    <w:rsid w:val="00E258E6"/>
    <w:rsid w:val="00E56AA2"/>
    <w:rsid w:val="00E86945"/>
    <w:rsid w:val="00E872F3"/>
    <w:rsid w:val="00E96225"/>
    <w:rsid w:val="00EA530E"/>
    <w:rsid w:val="00EA6DC9"/>
    <w:rsid w:val="00EB2F24"/>
    <w:rsid w:val="00EC1557"/>
    <w:rsid w:val="00EF013C"/>
    <w:rsid w:val="00F018BA"/>
    <w:rsid w:val="00F108AE"/>
    <w:rsid w:val="00F32743"/>
    <w:rsid w:val="00F47360"/>
    <w:rsid w:val="00F51663"/>
    <w:rsid w:val="00F53CAF"/>
    <w:rsid w:val="00F55A3B"/>
    <w:rsid w:val="00F74373"/>
    <w:rsid w:val="00F90192"/>
    <w:rsid w:val="00F96B6F"/>
    <w:rsid w:val="00FA477D"/>
    <w:rsid w:val="00FB3C03"/>
    <w:rsid w:val="00FD4A83"/>
    <w:rsid w:val="00FD781D"/>
    <w:rsid w:val="00FE74C3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5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ssagorsegner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76162E-9079-4C1A-B1B3-FAC44C5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 </cp:lastModifiedBy>
  <cp:revision>5</cp:revision>
  <cp:lastPrinted>2014-10-06T18:54:00Z</cp:lastPrinted>
  <dcterms:created xsi:type="dcterms:W3CDTF">2015-04-27T12:35:00Z</dcterms:created>
  <dcterms:modified xsi:type="dcterms:W3CDTF">2015-04-27T17:08:00Z</dcterms:modified>
</cp:coreProperties>
</file>