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2F0D7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2F0D7E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001F6D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4C3D46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D03E82">
                    <w:rPr>
                      <w:color w:val="FF0000"/>
                      <w:sz w:val="36"/>
                      <w:szCs w:val="36"/>
                    </w:rPr>
                    <w:t>8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2F0D7E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D03E82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started</w:t>
                  </w:r>
                  <w:r w:rsidR="004C3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10: Mental Math and Estimation.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great way to practice mental math is in the car! Quiz your child when they aren’t able to write it out!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D90A7A" w:rsidRPr="00C31C73" w:rsidRDefault="00D90A7A" w:rsidP="00D90A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be reading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Big Bushy Mustache.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 focusing on predicting how the problems in the book will be solved.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D90A7A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001F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110490</wp:posOffset>
            </wp:positionV>
            <wp:extent cx="1543050" cy="819150"/>
            <wp:effectExtent l="19050" t="0" r="0" b="0"/>
            <wp:wrapNone/>
            <wp:docPr id="5" name="Picture 2" descr="C:\Documents and Settings\User\Local Settings\Temporary Internet Files\Content.IE5\JW92213P\MC90043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JW92213P\MC9004346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F0D7E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F0D7E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5.9pt;width:192.75pt;height:20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</w:t>
                  </w:r>
                  <w:r w:rsidR="00D0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continue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talk about weather and the water cycle.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be </w:t>
                  </w:r>
                  <w:r w:rsidR="00D0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focus on knowing the different ways to describe where we live: continent, country, state, and community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5.9pt;width:192.75pt;height:20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are starting to finish up the rough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draft to our informational text</w:t>
                  </w:r>
                  <w:r w:rsidR="00B645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with many starting their final drafts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We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ed several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types of pages including a diagram, fun facts page, glossary, and more. Ask your child what topic they decided on and see 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how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their</w:t>
                  </w:r>
                  <w:r w:rsidR="009501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informational text is coming along!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 w:rsidP="00407416">
      <w:pPr>
        <w:tabs>
          <w:tab w:val="left" w:pos="3840"/>
        </w:tabs>
        <w:rPr>
          <w:noProof/>
        </w:rPr>
      </w:pPr>
    </w:p>
    <w:p w:rsidR="00E96225" w:rsidRDefault="002F0D7E">
      <w:pPr>
        <w:rPr>
          <w:noProof/>
        </w:rPr>
      </w:pPr>
      <w:r>
        <w:rPr>
          <w:noProof/>
        </w:rPr>
        <w:pict>
          <v:shape id="Text Box 695" o:spid="_x0000_s1033" type="#_x0000_t202" style="position:absolute;margin-left:41.25pt;margin-top:532.5pt;width:219.7pt;height:28.5pt;z-index: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3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" filled="f" stroked="f">
            <v:textbox inset="0,0,0,0">
              <w:txbxContent>
                <w:p w:rsidR="0061185D" w:rsidRPr="00B323F9" w:rsidRDefault="0061185D" w:rsidP="0061185D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Testing Continues</w:t>
                  </w:r>
                </w:p>
                <w:p w:rsidR="0061185D" w:rsidRDefault="0061185D" w:rsidP="0061185D"/>
              </w:txbxContent>
            </v:textbox>
            <w10:wrap anchorx="page" anchory="page"/>
          </v:shape>
        </w:pict>
      </w:r>
    </w:p>
    <w:p w:rsidR="0061185D" w:rsidRDefault="0061185D" w:rsidP="0061185D">
      <w:pPr>
        <w:tabs>
          <w:tab w:val="left" w:pos="6390"/>
        </w:tabs>
        <w:rPr>
          <w:noProof/>
        </w:rPr>
      </w:pPr>
    </w:p>
    <w:p w:rsidR="00E96225" w:rsidRDefault="002F0D7E" w:rsidP="0061185D">
      <w:pPr>
        <w:tabs>
          <w:tab w:val="left" w:pos="6390"/>
        </w:tabs>
        <w:rPr>
          <w:noProof/>
        </w:rPr>
      </w:pPr>
      <w:r>
        <w:rPr>
          <w:noProof/>
        </w:rPr>
        <w:pict>
          <v:shape id="Text Box 692" o:spid="_x0000_s1034" type="#_x0000_t202" style="position:absolute;margin-left:9.75pt;margin-top:1.3pt;width:215.2pt;height:154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" fillcolor="white [3201]" strokecolor="#4f81bd [3204]" strokeweight="2pt">
            <v:path arrowok="t"/>
            <v:textbox>
              <w:txbxContent>
                <w:p w:rsidR="00480D6C" w:rsidRPr="00D50CB0" w:rsidRDefault="00D50CB0" w:rsidP="00D50C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past week, we took our NWEA Reading test. This week will be NWEA Math. In class we have also been taking our DRA and STAR tests.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Thursday will also be our DIBELS test. Please help by making sure your child has a good night’s sleep and a good healthy breakfast every morning!</w:t>
                  </w:r>
                </w:p>
              </w:txbxContent>
            </v:textbox>
          </v:shape>
        </w:pict>
      </w:r>
      <w:r w:rsidR="0061185D">
        <w:rPr>
          <w:noProof/>
        </w:rPr>
        <w:tab/>
      </w:r>
    </w:p>
    <w:p w:rsidR="00E96225" w:rsidRDefault="00D50CB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74930</wp:posOffset>
            </wp:positionV>
            <wp:extent cx="3771900" cy="1476375"/>
            <wp:effectExtent l="0" t="0" r="0" b="9525"/>
            <wp:wrapNone/>
            <wp:docPr id="683" name="Picture 683" descr="http://www.innocenttimes.com/wp-content/uploads/2011/06/learn_play_gr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nocenttimes.com/wp-content/uploads/2011/06/learn_play_grow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33" b="27110"/>
                    <a:stretch/>
                  </pic:blipFill>
                  <pic:spPr bwMode="auto">
                    <a:xfrm>
                      <a:off x="0" y="0"/>
                      <a:ext cx="3771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2F0D7E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2F0D7E">
      <w:r>
        <w:rPr>
          <w:noProof/>
        </w:rPr>
        <w:lastRenderedPageBreak/>
        <w:pict>
          <v:shape id="_x0000_s1036" type="#_x0000_t202" style="position:absolute;margin-left:57.75pt;margin-top:105pt;width:258.2pt;height:45.75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5VtA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" filled="f" stroked="f">
            <v:textbox inset="0,0,0,0">
              <w:txbxContent>
                <w:p w:rsidR="00B534E6" w:rsidRPr="00B323F9" w:rsidRDefault="008700D1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Classroom Environment Requests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96" o:spid="_x0000_s1037" type="#_x0000_t202" style="position:absolute;margin-left:21.75pt;margin-top:117pt;width:265.5pt;height:54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" fillcolor="white [3201]" strokecolor="#4f81bd [3204]" strokeweight="2pt">
            <v:path arrowok="t"/>
            <v:textbox>
              <w:txbxContent>
                <w:p w:rsidR="00AC2822" w:rsidRPr="008700D1" w:rsidRDefault="008700D1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Environment Requests Forms will be available May 16-May 30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</w:p>
              </w:txbxContent>
            </v:textbox>
          </v:shape>
        </w:pict>
      </w:r>
      <w:r w:rsidR="00CE73E1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3619500</wp:posOffset>
            </wp:positionV>
            <wp:extent cx="2171700" cy="1552575"/>
            <wp:effectExtent l="0" t="0" r="0" b="9525"/>
            <wp:wrapNone/>
            <wp:docPr id="1" name="Picture 1" descr="http://www.theassemblydirectory.com/MEDIA/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ssemblydirectory.com/MEDIA/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4" o:spid="_x0000_s1052" style="position:absolute;margin-left:34.25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e1vD14AAAAAoBAAAPAAAAZHJzL2Rvd25yZXYu&#10;eG1sTI/BasMwEETvhf6D2EBvjeQYG9exHEJoewqFJoXSm2JtbBNLMpZiO3/f7ak5LvOYeVtsZtOx&#10;EQffOishWgpgaCunW1tL+Dq+PWfAfFBWq85ZlHBDD5vy8aFQuXaT/cTxEGpGJdbnSkITQp9z7qsG&#10;jfJL16Ol7OwGowKdQ831oCYqNx1fCZFyo1pLC43qcddgdTlcjYT3SU3bOHod95fz7vZzTD6+9xFK&#10;+bSYt2tgAefwD8OfPqlDSU4nd7Xas05CmiVESsjECzDK0zheATsRmMSpAF4W/P6F8hc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e1vD14AAAAAoBAAAPAAAAAAAAAAAAAAAAAL0GAABk&#10;cnMvZG93bnJldi54bWxQSwUGAAAAAAQABADzAAAAygcAAAAA&#10;">
            <v:rect id="Rectangle 8" o:spid="_x0000_s105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038" type="#_x0000_t202" style="position:absolute;margin-left:287.25pt;margin-top:104.25pt;width:251.45pt;height:176.2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5C5FA7" w:rsidRPr="00CE73E1" w:rsidRDefault="005C5FA7" w:rsidP="00CE73E1">
                  <w:pPr>
                    <w:pStyle w:val="Heading1"/>
                    <w:shd w:val="clear" w:color="auto" w:fill="FFFFFF"/>
                    <w:spacing w:before="0" w:line="330" w:lineRule="atLeas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</w:pPr>
                  <w:r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On </w:t>
                  </w:r>
                  <w:r w:rsidR="00D03E82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Monday</w:t>
                  </w:r>
                  <w:r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, April 2</w:t>
                  </w:r>
                  <w:r w:rsidR="00D03E82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8</w:t>
                  </w:r>
                  <w:r w:rsidRPr="00CE73E1">
                    <w:rPr>
                      <w:rFonts w:ascii="Times New Roman" w:hAnsi="Times New Roman" w:cs="Times New Roman"/>
                      <w:b w:val="0"/>
                      <w:color w:val="auto"/>
                      <w:vertAlign w:val="superscript"/>
                    </w:rPr>
                    <w:t>th</w:t>
                  </w:r>
                  <w:r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, we will be having </w:t>
                  </w:r>
                  <w:r w:rsidR="00CE73E1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T</w:t>
                  </w:r>
                  <w:r w:rsidR="00D03E82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he NED</w:t>
                  </w:r>
                  <w:r w:rsidR="00CE73E1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Show</w:t>
                  </w:r>
                  <w:r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Assembly. </w:t>
                  </w:r>
                  <w:r w:rsidR="00CE73E1" w:rsidRPr="00CE73E1">
                    <w:rPr>
                      <w:rFonts w:ascii="Times New Roman" w:hAnsi="Times New Roman" w:cs="Times New Roman"/>
                      <w:b w:val="0"/>
                      <w:color w:val="auto"/>
                    </w:rPr>
                    <w:t>“</w:t>
                  </w:r>
                  <w:r w:rsidR="00CE73E1" w:rsidRPr="00CE73E1"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  <w:t xml:space="preserve">NED is a loveable cartoon character whose name is </w:t>
                  </w:r>
                  <w:proofErr w:type="gramStart"/>
                  <w:r w:rsidR="00CE73E1" w:rsidRPr="00CE73E1"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  <w:t>an acronym for Never give</w:t>
                  </w:r>
                  <w:proofErr w:type="gramEnd"/>
                  <w:r w:rsidR="00CE73E1" w:rsidRPr="00CE73E1"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  <w:t xml:space="preserve"> up, Encourage others, and Do your best.” Quote and more information can be found at </w:t>
                  </w:r>
                  <w:hyperlink r:id="rId11" w:history="1">
                    <w:r w:rsidR="00CE73E1" w:rsidRPr="00CE73E1">
                      <w:rPr>
                        <w:rStyle w:val="Hyperlink"/>
                        <w:rFonts w:ascii="Times New Roman" w:eastAsia="Times New Roman" w:hAnsi="Times New Roman" w:cs="Times New Roman"/>
                        <w:b w:val="0"/>
                        <w:kern w:val="36"/>
                      </w:rPr>
                      <w:t>http://www.thenedshow.com</w:t>
                    </w:r>
                  </w:hyperlink>
                  <w:r w:rsidR="00CE73E1" w:rsidRPr="00CE73E1"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  <w:t>.  A handout was sent home last week if you are interested in ordering a yoyo or other items.</w:t>
                  </w:r>
                </w:p>
                <w:p w:rsidR="00B86CB7" w:rsidRDefault="00B86CB7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93" o:spid="_x0000_s1039" type="#_x0000_t202" style="position:absolute;margin-left:323.25pt;margin-top:632.2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" filled="f" stroked="f">
            <v:textbox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74" o:spid="_x0000_s1040" type="#_x0000_t202" style="position:absolute;margin-left:287.25pt;margin-top:443.25pt;width:251.45pt;height:140.2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241D70" w:rsidRDefault="002F0D7E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0.25pt;margin-top:254.25pt;width:267pt;height:217.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K-6 Full Day; 7-12 Half Day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F0D7E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2" type="#_x0000_t202" style="position:absolute;margin-left:287.25pt;margin-top:626.25pt;width:251.45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CqJkBWEAgAAUQUAAA4AAAAAAAAAAAAAAAAALgIAAGRycy9lMm9Eb2MueG1sUEsBAi0AFAAGAAgA&#10;AAAhAICOzDbhAAAADgEAAA8AAAAAAAAAAAAAAAAA3gQAAGRycy9kb3ducmV2LnhtbFBLBQYAAAAA&#10;BAAEAPMAAADsBQAAAAA=&#10;" fillcolor="white [3201]" strokecolor="#4f81bd [3204]" strokeweight="2pt">
            <v:path arrowok="t"/>
            <v:textbox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16.5pt;margin-top:105.75pt;width:258.2pt;height:34.7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V4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" filled="f" stroked="f">
            <v:textbox inset="0,0,0,0">
              <w:txbxContent>
                <w:p w:rsidR="00241D70" w:rsidRPr="00D03E82" w:rsidRDefault="00CE73E1" w:rsidP="00241D70">
                  <w:pPr>
                    <w:pStyle w:val="VolumeandIssue"/>
                    <w:jc w:val="center"/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The </w:t>
                  </w:r>
                  <w:r w:rsidR="00D03E82">
                    <w:rPr>
                      <w:i/>
                      <w:color w:val="FF0000"/>
                      <w:sz w:val="36"/>
                      <w:szCs w:val="36"/>
                    </w:rPr>
                    <w:t>NED</w:t>
                  </w: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 Show</w:t>
                  </w:r>
                  <w:r w:rsidR="00D03E82">
                    <w:rPr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  <w:r w:rsidR="00D03E82">
                    <w:rPr>
                      <w:color w:val="FF0000"/>
                      <w:sz w:val="36"/>
                      <w:szCs w:val="36"/>
                    </w:rPr>
                    <w:t>Assembly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  <w:r w:rsidR="008700D1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9" o:spid="_x0000_s1044" type="#_x0000_t202" style="position:absolute;margin-left:20.25pt;margin-top:471.75pt;width:267pt;height:238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BL&#10;Y0iDAgAAUQUAAA4AAAAAAAAAAAAAAAAALgIAAGRycy9lMm9Eb2MueG1sUEsBAi0AFAAGAAgAAAAh&#10;AH1gYYj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Default="00241D70" w:rsidP="00052F56">
                  <w:pPr>
                    <w:jc w:val="center"/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5F1BC1" w:rsidRPr="008700D1" w:rsidRDefault="005F1BC1" w:rsidP="008700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185D" w:rsidRPr="0061185D" w:rsidRDefault="0061185D" w:rsidP="006118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185D" w:rsidRPr="0061185D" w:rsidRDefault="0061185D" w:rsidP="006118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May 1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Book Orders due</w:t>
                  </w:r>
                </w:p>
                <w:p w:rsidR="008700D1" w:rsidRPr="0061185D" w:rsidRDefault="0061185D" w:rsidP="006118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16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May 30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th 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Classroom Environment Forms available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2.8pt;margin-top:243.75pt;width:265.5pt;height:37.85pt;z-index:251738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uwtA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A1ejuwtAIAALUF&#10;AAAOAAAAAAAAAAAAAAAAAC4CAABkcnMvZTJvRG9jLnhtbFBLAQItABQABgAIAAAAIQAoOJQ93wAA&#10;AAsBAAAPAAAAAAAAAAAAAAAAAA4FAABkcnMvZG93bnJldi54bWxQSwUGAAAAAAQABADzAAAAGgYA&#10;AAAA&#10;" filled="f" stroked="f">
            <v:textbox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75" o:spid="_x0000_s1046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19" o:spid="_x0000_s1047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4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4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ED"/>
    <w:multiLevelType w:val="hybridMultilevel"/>
    <w:tmpl w:val="7C4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15C3"/>
    <w:multiLevelType w:val="hybridMultilevel"/>
    <w:tmpl w:val="CD0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95508"/>
    <w:multiLevelType w:val="hybridMultilevel"/>
    <w:tmpl w:val="AF6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A3D90"/>
    <w:multiLevelType w:val="hybridMultilevel"/>
    <w:tmpl w:val="85243BB4"/>
    <w:lvl w:ilvl="0" w:tplc="F5A2D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2F0D7E"/>
    <w:rsid w:val="003176D2"/>
    <w:rsid w:val="00394B18"/>
    <w:rsid w:val="00407416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5036B1"/>
    <w:rsid w:val="00565D90"/>
    <w:rsid w:val="00573D92"/>
    <w:rsid w:val="00575DE8"/>
    <w:rsid w:val="005C5FA7"/>
    <w:rsid w:val="005E322D"/>
    <w:rsid w:val="005F1BC1"/>
    <w:rsid w:val="0061185D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34698"/>
    <w:rsid w:val="009501F5"/>
    <w:rsid w:val="00967E6E"/>
    <w:rsid w:val="00980767"/>
    <w:rsid w:val="009B5B3F"/>
    <w:rsid w:val="009C5F3B"/>
    <w:rsid w:val="00A34B13"/>
    <w:rsid w:val="00A86933"/>
    <w:rsid w:val="00A92FE6"/>
    <w:rsid w:val="00AA7E39"/>
    <w:rsid w:val="00AC2822"/>
    <w:rsid w:val="00AC3BEA"/>
    <w:rsid w:val="00AC5F5C"/>
    <w:rsid w:val="00B534E6"/>
    <w:rsid w:val="00B64507"/>
    <w:rsid w:val="00B86CB7"/>
    <w:rsid w:val="00BF0F15"/>
    <w:rsid w:val="00C31C73"/>
    <w:rsid w:val="00C70EAA"/>
    <w:rsid w:val="00CA048B"/>
    <w:rsid w:val="00CB465A"/>
    <w:rsid w:val="00CC062C"/>
    <w:rsid w:val="00CD4CB9"/>
    <w:rsid w:val="00CE34DF"/>
    <w:rsid w:val="00CE73E1"/>
    <w:rsid w:val="00D03E82"/>
    <w:rsid w:val="00D50CB0"/>
    <w:rsid w:val="00D87CD7"/>
    <w:rsid w:val="00D90A7A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3E66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E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hyperlink" Target="http://www.thenedsho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D391FB-2E35-497A-A241-F6E5585A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2014-01-21T19:33:00Z</cp:lastPrinted>
  <dcterms:created xsi:type="dcterms:W3CDTF">2014-04-28T00:39:00Z</dcterms:created>
  <dcterms:modified xsi:type="dcterms:W3CDTF">2014-04-28T17:39:00Z</dcterms:modified>
</cp:coreProperties>
</file>